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9C24" w14:textId="77777777" w:rsidR="00FD42EB" w:rsidRPr="006E2866" w:rsidRDefault="00FD42EB" w:rsidP="00FD42EB">
      <w:pPr>
        <w:ind w:right="-370"/>
        <w:jc w:val="center"/>
        <w:rPr>
          <w:sz w:val="10"/>
          <w:szCs w:val="10"/>
          <w:bdr w:val="none" w:sz="0" w:space="0" w:color="auto" w:frame="1"/>
        </w:rPr>
      </w:pPr>
    </w:p>
    <w:p w14:paraId="13EBE7C6" w14:textId="50D255FB" w:rsidR="00FD42EB" w:rsidRPr="00E20902" w:rsidRDefault="00FD42EB" w:rsidP="00FD42EB">
      <w:pPr>
        <w:ind w:right="-370"/>
        <w:jc w:val="center"/>
        <w:rPr>
          <w:sz w:val="24"/>
          <w:szCs w:val="24"/>
          <w:bdr w:val="none" w:sz="0" w:space="0" w:color="auto" w:frame="1"/>
        </w:rPr>
      </w:pPr>
      <w:r w:rsidRPr="00D3133E">
        <w:rPr>
          <w:sz w:val="24"/>
          <w:szCs w:val="24"/>
          <w:bdr w:val="none" w:sz="0" w:space="0" w:color="auto" w:frame="1"/>
        </w:rPr>
        <w:t>Temeljem član</w:t>
      </w:r>
      <w:r>
        <w:rPr>
          <w:sz w:val="24"/>
          <w:szCs w:val="24"/>
          <w:bdr w:val="none" w:sz="0" w:space="0" w:color="auto" w:frame="1"/>
        </w:rPr>
        <w:t>ka</w:t>
      </w:r>
      <w:r w:rsidRPr="00D3133E">
        <w:rPr>
          <w:sz w:val="24"/>
          <w:szCs w:val="24"/>
          <w:bdr w:val="none" w:sz="0" w:space="0" w:color="auto" w:frame="1"/>
        </w:rPr>
        <w:t xml:space="preserve"> </w:t>
      </w:r>
      <w:r>
        <w:rPr>
          <w:color w:val="212121"/>
          <w:sz w:val="24"/>
          <w:szCs w:val="24"/>
        </w:rPr>
        <w:t xml:space="preserve">26. Statuta Udruge Osmijeh od 20.05.2022. </w:t>
      </w:r>
      <w:r w:rsidRPr="00E20902">
        <w:rPr>
          <w:color w:val="212121"/>
          <w:sz w:val="24"/>
          <w:szCs w:val="24"/>
        </w:rPr>
        <w:t xml:space="preserve"> </w:t>
      </w:r>
      <w:r>
        <w:rPr>
          <w:sz w:val="24"/>
          <w:szCs w:val="24"/>
          <w:bdr w:val="none" w:sz="0" w:space="0" w:color="auto" w:frame="1"/>
        </w:rPr>
        <w:t>na izvanrednoj</w:t>
      </w:r>
      <w:r w:rsidRPr="00E20902">
        <w:rPr>
          <w:sz w:val="24"/>
          <w:szCs w:val="24"/>
          <w:bdr w:val="none" w:sz="0" w:space="0" w:color="auto" w:frame="1"/>
        </w:rPr>
        <w:t xml:space="preserve"> sjednici Skupštine održanoj dana </w:t>
      </w:r>
      <w:r w:rsidR="00CC7B29">
        <w:rPr>
          <w:sz w:val="24"/>
          <w:szCs w:val="24"/>
          <w:bdr w:val="none" w:sz="0" w:space="0" w:color="auto" w:frame="1"/>
        </w:rPr>
        <w:t>27.03.</w:t>
      </w:r>
      <w:r w:rsidR="00160C50">
        <w:rPr>
          <w:sz w:val="24"/>
          <w:szCs w:val="24"/>
          <w:bdr w:val="none" w:sz="0" w:space="0" w:color="auto" w:frame="1"/>
        </w:rPr>
        <w:t>2025</w:t>
      </w:r>
      <w:r>
        <w:rPr>
          <w:sz w:val="24"/>
          <w:szCs w:val="24"/>
          <w:bdr w:val="none" w:sz="0" w:space="0" w:color="auto" w:frame="1"/>
        </w:rPr>
        <w:t>. godine usvaja se</w:t>
      </w:r>
    </w:p>
    <w:p w14:paraId="5C275079" w14:textId="77777777" w:rsidR="0017300B" w:rsidRDefault="0017300B"/>
    <w:p w14:paraId="6B471EFA" w14:textId="77777777" w:rsidR="0017300B" w:rsidRPr="006E2866" w:rsidRDefault="0017300B">
      <w:pPr>
        <w:rPr>
          <w:sz w:val="10"/>
          <w:szCs w:val="10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6127"/>
        <w:gridCol w:w="3137"/>
        <w:gridCol w:w="222"/>
      </w:tblGrid>
      <w:tr w:rsidR="006E2866" w:rsidRPr="006E2866" w14:paraId="5B983B7D" w14:textId="77777777" w:rsidTr="006E2866">
        <w:trPr>
          <w:gridAfter w:val="1"/>
          <w:wAfter w:w="222" w:type="dxa"/>
          <w:trHeight w:val="368"/>
        </w:trPr>
        <w:tc>
          <w:tcPr>
            <w:tcW w:w="9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9273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FINANCIJSKI IZVJEŠTAJ ZA 2024. GODINU</w:t>
            </w:r>
          </w:p>
        </w:tc>
      </w:tr>
      <w:tr w:rsidR="006E2866" w:rsidRPr="006E2866" w14:paraId="3AF7D531" w14:textId="77777777" w:rsidTr="006E2866">
        <w:trPr>
          <w:trHeight w:val="288"/>
        </w:trPr>
        <w:tc>
          <w:tcPr>
            <w:tcW w:w="9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F11F5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E540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2866" w:rsidRPr="006E2866" w14:paraId="582E723A" w14:textId="77777777" w:rsidTr="006E2866">
        <w:trPr>
          <w:trHeight w:val="288"/>
        </w:trPr>
        <w:tc>
          <w:tcPr>
            <w:tcW w:w="9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A85E7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C53D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489D0001" w14:textId="77777777" w:rsidTr="006E2866">
        <w:trPr>
          <w:trHeight w:val="288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F656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FDDC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222" w:type="dxa"/>
            <w:vAlign w:val="center"/>
            <w:hideMark/>
          </w:tcPr>
          <w:p w14:paraId="5955B8BD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5C5F85EF" w14:textId="77777777" w:rsidTr="006E2866">
        <w:trPr>
          <w:trHeight w:val="312"/>
        </w:trPr>
        <w:tc>
          <w:tcPr>
            <w:tcW w:w="9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BE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PRIHODI</w:t>
            </w:r>
          </w:p>
        </w:tc>
        <w:tc>
          <w:tcPr>
            <w:tcW w:w="222" w:type="dxa"/>
            <w:vAlign w:val="center"/>
            <w:hideMark/>
          </w:tcPr>
          <w:p w14:paraId="486EC3EF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6B888498" w14:textId="77777777" w:rsidTr="006E2866">
        <w:trPr>
          <w:trHeight w:val="288"/>
        </w:trPr>
        <w:tc>
          <w:tcPr>
            <w:tcW w:w="6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10F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711D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IZNOS</w:t>
            </w:r>
          </w:p>
        </w:tc>
        <w:tc>
          <w:tcPr>
            <w:tcW w:w="222" w:type="dxa"/>
            <w:vAlign w:val="center"/>
            <w:hideMark/>
          </w:tcPr>
          <w:p w14:paraId="54736F7A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38EFA221" w14:textId="77777777" w:rsidTr="006E2866">
        <w:trPr>
          <w:trHeight w:val="288"/>
        </w:trPr>
        <w:tc>
          <w:tcPr>
            <w:tcW w:w="6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9CEC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048A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173F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866" w:rsidRPr="006E2866" w14:paraId="4DC00FD6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873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 xml:space="preserve">DONACIJE OD GRAĐANA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232A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18.691,36</w:t>
            </w:r>
          </w:p>
        </w:tc>
        <w:tc>
          <w:tcPr>
            <w:tcW w:w="222" w:type="dxa"/>
            <w:vAlign w:val="center"/>
            <w:hideMark/>
          </w:tcPr>
          <w:p w14:paraId="5E53BE80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2D5D81C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EB0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DONACIJE ČLANOVA ZA TERAPIJE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4FFF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10.129,00</w:t>
            </w:r>
          </w:p>
        </w:tc>
        <w:tc>
          <w:tcPr>
            <w:tcW w:w="222" w:type="dxa"/>
            <w:vAlign w:val="center"/>
            <w:hideMark/>
          </w:tcPr>
          <w:p w14:paraId="0DCCBF5C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4FE09D64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9AD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 xml:space="preserve">DONACIJE OD PRAVNIH OSOBA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1D6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8.469,20</w:t>
            </w:r>
          </w:p>
        </w:tc>
        <w:tc>
          <w:tcPr>
            <w:tcW w:w="222" w:type="dxa"/>
            <w:vAlign w:val="center"/>
            <w:hideMark/>
          </w:tcPr>
          <w:p w14:paraId="76D7CD01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4FEFE586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F33F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DONACIJE OD OPĆINE ŠOLTA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A3A2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27.600,00</w:t>
            </w:r>
          </w:p>
        </w:tc>
        <w:tc>
          <w:tcPr>
            <w:tcW w:w="222" w:type="dxa"/>
            <w:vAlign w:val="center"/>
            <w:hideMark/>
          </w:tcPr>
          <w:p w14:paraId="2FA45F7C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1DC04E24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87A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DONACIJE OD SPLITSKO DALMATINSKE ŽUPANIJE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CF26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4.400,00</w:t>
            </w:r>
          </w:p>
        </w:tc>
        <w:tc>
          <w:tcPr>
            <w:tcW w:w="222" w:type="dxa"/>
            <w:vAlign w:val="center"/>
            <w:hideMark/>
          </w:tcPr>
          <w:p w14:paraId="3CBF9B94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9144F8C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897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DONACIJA OD GRADA KAŠTELA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DE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14:paraId="5FA99DB7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CF594C1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6E12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DONACIJE IZ INOZEMSTVA (ŠVICARSKA)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9BEF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1.794,83</w:t>
            </w:r>
          </w:p>
        </w:tc>
        <w:tc>
          <w:tcPr>
            <w:tcW w:w="222" w:type="dxa"/>
            <w:vAlign w:val="center"/>
            <w:hideMark/>
          </w:tcPr>
          <w:p w14:paraId="2405C8D0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11568864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64A3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ČLANARINA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7B8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1.060,00</w:t>
            </w:r>
          </w:p>
        </w:tc>
        <w:tc>
          <w:tcPr>
            <w:tcW w:w="222" w:type="dxa"/>
            <w:vAlign w:val="center"/>
            <w:hideMark/>
          </w:tcPr>
          <w:p w14:paraId="094403E8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514766B7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2524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OSTALI PRIHODI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B47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75F4F427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6D209005" w14:textId="77777777" w:rsidTr="006E2866">
        <w:trPr>
          <w:trHeight w:val="408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FB6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UKUPNO PRIHODI: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8BC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72.744,40</w:t>
            </w:r>
          </w:p>
        </w:tc>
        <w:tc>
          <w:tcPr>
            <w:tcW w:w="222" w:type="dxa"/>
            <w:vAlign w:val="center"/>
            <w:hideMark/>
          </w:tcPr>
          <w:p w14:paraId="5F702AA3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1E7D7C56" w14:textId="77777777" w:rsidTr="006E2866">
        <w:trPr>
          <w:trHeight w:val="300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03BC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F6C6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222" w:type="dxa"/>
            <w:vAlign w:val="center"/>
            <w:hideMark/>
          </w:tcPr>
          <w:p w14:paraId="3428DB9A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29FED250" w14:textId="77777777" w:rsidTr="006E2866">
        <w:trPr>
          <w:trHeight w:val="312"/>
        </w:trPr>
        <w:tc>
          <w:tcPr>
            <w:tcW w:w="92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7BD77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RASHODI</w:t>
            </w:r>
          </w:p>
        </w:tc>
        <w:tc>
          <w:tcPr>
            <w:tcW w:w="222" w:type="dxa"/>
            <w:vAlign w:val="center"/>
            <w:hideMark/>
          </w:tcPr>
          <w:p w14:paraId="5CCC7058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66DF635A" w14:textId="77777777" w:rsidTr="006E2866">
        <w:trPr>
          <w:trHeight w:val="288"/>
        </w:trPr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195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85A5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IZNOS</w:t>
            </w:r>
          </w:p>
        </w:tc>
        <w:tc>
          <w:tcPr>
            <w:tcW w:w="222" w:type="dxa"/>
            <w:vAlign w:val="center"/>
            <w:hideMark/>
          </w:tcPr>
          <w:p w14:paraId="396806F3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CA4CF94" w14:textId="77777777" w:rsidTr="006E2866">
        <w:trPr>
          <w:trHeight w:val="288"/>
        </w:trPr>
        <w:tc>
          <w:tcPr>
            <w:tcW w:w="6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740D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CFF7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E3D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866" w:rsidRPr="006E2866" w14:paraId="3E6CDA7D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615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NAJAM POSLOVNOG PROSTORA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18A4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1.114,92</w:t>
            </w:r>
          </w:p>
        </w:tc>
        <w:tc>
          <w:tcPr>
            <w:tcW w:w="222" w:type="dxa"/>
            <w:vAlign w:val="center"/>
            <w:hideMark/>
          </w:tcPr>
          <w:p w14:paraId="5BB80A38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730D2DE5" w14:textId="77777777" w:rsidTr="006E2866">
        <w:trPr>
          <w:trHeight w:val="936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692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UREDSKI MATERIJAL, MATERIJAL ZA RADIONICE, MATERIJAL ZA ČIŠĆENJE, REPREZENTACIJA I PROMIDŽBENI MATERIJAL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516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2.543,76</w:t>
            </w:r>
          </w:p>
        </w:tc>
        <w:tc>
          <w:tcPr>
            <w:tcW w:w="222" w:type="dxa"/>
            <w:vAlign w:val="center"/>
            <w:hideMark/>
          </w:tcPr>
          <w:p w14:paraId="1D87852F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2A1ADE26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9184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 xml:space="preserve">ORTOPEDSKA POMAGALA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160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1.639,83</w:t>
            </w:r>
          </w:p>
        </w:tc>
        <w:tc>
          <w:tcPr>
            <w:tcW w:w="222" w:type="dxa"/>
            <w:vAlign w:val="center"/>
            <w:hideMark/>
          </w:tcPr>
          <w:p w14:paraId="6E897358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52BE2094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0FED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DIDAKTIČKA OPREMA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2D0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1.956,01</w:t>
            </w:r>
          </w:p>
        </w:tc>
        <w:tc>
          <w:tcPr>
            <w:tcW w:w="222" w:type="dxa"/>
            <w:vAlign w:val="center"/>
            <w:hideMark/>
          </w:tcPr>
          <w:p w14:paraId="23C835A1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6DB5338B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A55B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SITNI INVENTAR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ADC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2.021,04</w:t>
            </w:r>
          </w:p>
        </w:tc>
        <w:tc>
          <w:tcPr>
            <w:tcW w:w="222" w:type="dxa"/>
            <w:vAlign w:val="center"/>
            <w:hideMark/>
          </w:tcPr>
          <w:p w14:paraId="4F0E2BDA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3AAAE852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442B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TERAPIJE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1C61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59.372,64</w:t>
            </w:r>
          </w:p>
        </w:tc>
        <w:tc>
          <w:tcPr>
            <w:tcW w:w="222" w:type="dxa"/>
            <w:vAlign w:val="center"/>
            <w:hideMark/>
          </w:tcPr>
          <w:p w14:paraId="4900B19E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FB19665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572C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KNJIGOVODSTVENE USLUGE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478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473,08</w:t>
            </w:r>
          </w:p>
        </w:tc>
        <w:tc>
          <w:tcPr>
            <w:tcW w:w="222" w:type="dxa"/>
            <w:vAlign w:val="center"/>
            <w:hideMark/>
          </w:tcPr>
          <w:p w14:paraId="2F7DFF22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5E455FC4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3E8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 xml:space="preserve">USLUGE ODRŽAVANJA WEB STRANICE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7B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22" w:type="dxa"/>
            <w:vAlign w:val="center"/>
            <w:hideMark/>
          </w:tcPr>
          <w:p w14:paraId="7893EF04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3DF53897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106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USLUGE PREVOĐENJA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F75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222" w:type="dxa"/>
            <w:vAlign w:val="center"/>
            <w:hideMark/>
          </w:tcPr>
          <w:p w14:paraId="0FE421E6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566F21C7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000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 xml:space="preserve">NABAVA DEFIBRILATORA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CF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2.250,00</w:t>
            </w:r>
          </w:p>
        </w:tc>
        <w:tc>
          <w:tcPr>
            <w:tcW w:w="222" w:type="dxa"/>
            <w:vAlign w:val="center"/>
            <w:hideMark/>
          </w:tcPr>
          <w:p w14:paraId="4AB68091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29FA1E3E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6BD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DANE DONACIJE -  DOM MAESTRAL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329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65,26</w:t>
            </w:r>
          </w:p>
        </w:tc>
        <w:tc>
          <w:tcPr>
            <w:tcW w:w="222" w:type="dxa"/>
            <w:vAlign w:val="center"/>
            <w:hideMark/>
          </w:tcPr>
          <w:p w14:paraId="2EEF3612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6F7884FB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1DC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KAMATE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6DBF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0,47</w:t>
            </w:r>
          </w:p>
        </w:tc>
        <w:tc>
          <w:tcPr>
            <w:tcW w:w="222" w:type="dxa"/>
            <w:vAlign w:val="center"/>
            <w:hideMark/>
          </w:tcPr>
          <w:p w14:paraId="7CD416B8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35590554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000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POŠTANSKE USLUGE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72B6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222" w:type="dxa"/>
            <w:vAlign w:val="center"/>
            <w:hideMark/>
          </w:tcPr>
          <w:p w14:paraId="1B4EB3EB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323ACBCC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1E1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BANKARSKE USLUGE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0D4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362,29</w:t>
            </w:r>
          </w:p>
        </w:tc>
        <w:tc>
          <w:tcPr>
            <w:tcW w:w="222" w:type="dxa"/>
            <w:vAlign w:val="center"/>
            <w:hideMark/>
          </w:tcPr>
          <w:p w14:paraId="3937F18F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20D45956" w14:textId="77777777" w:rsidTr="006E2866">
        <w:trPr>
          <w:trHeight w:val="408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2A94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UKUPNO RASHODI: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E99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72.100,50</w:t>
            </w:r>
          </w:p>
        </w:tc>
        <w:tc>
          <w:tcPr>
            <w:tcW w:w="222" w:type="dxa"/>
            <w:vAlign w:val="center"/>
            <w:hideMark/>
          </w:tcPr>
          <w:p w14:paraId="16499B37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2D434FBA" w14:textId="77777777" w:rsidTr="006E2866">
        <w:trPr>
          <w:trHeight w:val="288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EF3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D70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222" w:type="dxa"/>
            <w:vAlign w:val="center"/>
            <w:hideMark/>
          </w:tcPr>
          <w:p w14:paraId="3014E934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56110AE2" w14:textId="77777777" w:rsidTr="006E2866">
        <w:trPr>
          <w:trHeight w:val="288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5243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96F4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222" w:type="dxa"/>
            <w:vAlign w:val="center"/>
            <w:hideMark/>
          </w:tcPr>
          <w:p w14:paraId="5B11D479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F9CBADC" w14:textId="77777777" w:rsidTr="006E2866">
        <w:trPr>
          <w:trHeight w:val="312"/>
        </w:trPr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73A4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VIŠAK PRIHODA NA DAN 31.12.2024.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7DE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643,90</w:t>
            </w:r>
          </w:p>
        </w:tc>
        <w:tc>
          <w:tcPr>
            <w:tcW w:w="222" w:type="dxa"/>
            <w:vAlign w:val="center"/>
            <w:hideMark/>
          </w:tcPr>
          <w:p w14:paraId="199BF899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1E309DCE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305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VIŠAK PRIHODA IZ 2023.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DA08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26.030,28</w:t>
            </w:r>
          </w:p>
        </w:tc>
        <w:tc>
          <w:tcPr>
            <w:tcW w:w="222" w:type="dxa"/>
            <w:vAlign w:val="center"/>
            <w:hideMark/>
          </w:tcPr>
          <w:p w14:paraId="1F5515C3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64E880EF" w14:textId="77777777" w:rsidTr="006E2866">
        <w:trPr>
          <w:trHeight w:val="288"/>
        </w:trPr>
        <w:tc>
          <w:tcPr>
            <w:tcW w:w="6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008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REZULTAT POSLOVANJA VIŠAK PRIHODA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597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866">
              <w:rPr>
                <w:b/>
                <w:bCs/>
                <w:color w:val="000000"/>
                <w:sz w:val="24"/>
                <w:szCs w:val="24"/>
              </w:rPr>
              <w:t>26.674,18</w:t>
            </w:r>
          </w:p>
        </w:tc>
        <w:tc>
          <w:tcPr>
            <w:tcW w:w="222" w:type="dxa"/>
            <w:vAlign w:val="center"/>
            <w:hideMark/>
          </w:tcPr>
          <w:p w14:paraId="2BAE9DCD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0D902921" w14:textId="77777777" w:rsidTr="006E2866">
        <w:trPr>
          <w:trHeight w:val="288"/>
        </w:trPr>
        <w:tc>
          <w:tcPr>
            <w:tcW w:w="6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74B42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F52D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CCA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866" w:rsidRPr="006E2866" w14:paraId="5676D8C5" w14:textId="77777777" w:rsidTr="006E2866">
        <w:trPr>
          <w:trHeight w:val="288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EFF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CB1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222" w:type="dxa"/>
            <w:vAlign w:val="center"/>
            <w:hideMark/>
          </w:tcPr>
          <w:p w14:paraId="2B64D61D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263C2BD7" w14:textId="77777777" w:rsidTr="006E2866">
        <w:trPr>
          <w:trHeight w:val="288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ED49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DCB1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  <w:tc>
          <w:tcPr>
            <w:tcW w:w="222" w:type="dxa"/>
            <w:vAlign w:val="center"/>
            <w:hideMark/>
          </w:tcPr>
          <w:p w14:paraId="02843D9C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1F2E0ACA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A5A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STANJE NA ŽIRORAČUNU NA 31.12.2024.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27F9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26.649,10</w:t>
            </w:r>
          </w:p>
        </w:tc>
        <w:tc>
          <w:tcPr>
            <w:tcW w:w="222" w:type="dxa"/>
            <w:vAlign w:val="center"/>
            <w:hideMark/>
          </w:tcPr>
          <w:p w14:paraId="5D0836E0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  <w:tr w:rsidR="006E2866" w:rsidRPr="006E2866" w14:paraId="1030A05A" w14:textId="77777777" w:rsidTr="006E2866">
        <w:trPr>
          <w:trHeight w:val="31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B1F0" w14:textId="77777777" w:rsidR="006E2866" w:rsidRPr="006E2866" w:rsidRDefault="006E2866" w:rsidP="006E286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STANJE U BLAGAJNI NA 31.12.2024.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13C3" w14:textId="77777777" w:rsidR="006E2866" w:rsidRPr="006E2866" w:rsidRDefault="006E2866" w:rsidP="006E286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E2866">
              <w:rPr>
                <w:color w:val="000000"/>
                <w:sz w:val="24"/>
                <w:szCs w:val="24"/>
              </w:rPr>
              <w:t>25,08</w:t>
            </w:r>
          </w:p>
        </w:tc>
        <w:tc>
          <w:tcPr>
            <w:tcW w:w="222" w:type="dxa"/>
            <w:vAlign w:val="center"/>
            <w:hideMark/>
          </w:tcPr>
          <w:p w14:paraId="5ADDF5EE" w14:textId="77777777" w:rsidR="006E2866" w:rsidRPr="006E2866" w:rsidRDefault="006E2866" w:rsidP="006E2866">
            <w:pPr>
              <w:widowControl/>
              <w:autoSpaceDE/>
              <w:autoSpaceDN/>
              <w:adjustRightInd/>
            </w:pPr>
          </w:p>
        </w:tc>
      </w:tr>
    </w:tbl>
    <w:p w14:paraId="0EBD122F" w14:textId="77777777" w:rsidR="0017300B" w:rsidRDefault="0017300B"/>
    <w:p w14:paraId="066F5A29" w14:textId="77777777" w:rsidR="007B38C8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14:paraId="78E29C80" w14:textId="77777777" w:rsidR="007B38C8" w:rsidRPr="00490E1E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7300B">
        <w:rPr>
          <w:sz w:val="24"/>
        </w:rPr>
        <w:t>PREDSJEDNICA</w:t>
      </w:r>
      <w:r w:rsidRPr="00490E1E">
        <w:rPr>
          <w:sz w:val="24"/>
        </w:rPr>
        <w:t xml:space="preserve">  </w:t>
      </w:r>
      <w:r w:rsidRPr="00490E1E">
        <w:rPr>
          <w:sz w:val="24"/>
        </w:rPr>
        <w:tab/>
      </w:r>
    </w:p>
    <w:p w14:paraId="289AD0E3" w14:textId="77777777" w:rsidR="007B38C8" w:rsidRPr="00490E1E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b/>
          <w:sz w:val="24"/>
          <w:szCs w:val="24"/>
        </w:rPr>
      </w:pP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  <w:t>__________________________</w:t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</w:r>
      <w:r w:rsidRPr="00490E1E">
        <w:rPr>
          <w:sz w:val="24"/>
        </w:rPr>
        <w:tab/>
        <w:t xml:space="preserve">         </w:t>
      </w:r>
      <w:r w:rsidR="0017300B">
        <w:rPr>
          <w:sz w:val="24"/>
        </w:rPr>
        <w:tab/>
        <w:t>Ina Pavić</w:t>
      </w:r>
    </w:p>
    <w:p w14:paraId="564C6E01" w14:textId="77777777" w:rsidR="003825BD" w:rsidRDefault="003825BD"/>
    <w:sectPr w:rsidR="003825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2D65" w14:textId="77777777" w:rsidR="00283A36" w:rsidRDefault="00283A36" w:rsidP="005841AD">
      <w:r>
        <w:separator/>
      </w:r>
    </w:p>
  </w:endnote>
  <w:endnote w:type="continuationSeparator" w:id="0">
    <w:p w14:paraId="77653011" w14:textId="77777777" w:rsidR="00283A36" w:rsidRDefault="00283A36" w:rsidP="005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168E" w14:textId="77777777" w:rsidR="00283A36" w:rsidRDefault="00283A36" w:rsidP="005841AD">
      <w:r>
        <w:separator/>
      </w:r>
    </w:p>
  </w:footnote>
  <w:footnote w:type="continuationSeparator" w:id="0">
    <w:p w14:paraId="7B5860E6" w14:textId="77777777" w:rsidR="00283A36" w:rsidRDefault="00283A36" w:rsidP="0058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BD7C" w14:textId="77777777" w:rsidR="00D0342C" w:rsidRPr="00D0342C" w:rsidRDefault="00D0342C" w:rsidP="00D0342C">
    <w:pPr>
      <w:widowControl/>
      <w:autoSpaceDE/>
      <w:autoSpaceDN/>
      <w:adjustRightInd/>
      <w:jc w:val="center"/>
      <w:rPr>
        <w:rFonts w:eastAsiaTheme="minorHAnsi"/>
        <w:b/>
        <w:i/>
        <w:sz w:val="24"/>
        <w:szCs w:val="24"/>
        <w:lang w:eastAsia="en-US"/>
      </w:rPr>
    </w:pPr>
    <w:r w:rsidRPr="00D0342C">
      <w:rPr>
        <w:rFonts w:eastAsiaTheme="minorHAnsi"/>
        <w:b/>
        <w:i/>
        <w:sz w:val="24"/>
        <w:szCs w:val="24"/>
        <w:lang w:eastAsia="en-US"/>
      </w:rPr>
      <w:t>UDRUGA OSMIJEH</w:t>
    </w:r>
  </w:p>
  <w:p w14:paraId="2FAD3901" w14:textId="77777777" w:rsidR="00D0342C" w:rsidRPr="00D0342C" w:rsidRDefault="00D0342C" w:rsidP="00D0342C">
    <w:pPr>
      <w:widowControl/>
      <w:autoSpaceDE/>
      <w:autoSpaceDN/>
      <w:adjustRightInd/>
      <w:jc w:val="center"/>
      <w:rPr>
        <w:rFonts w:eastAsiaTheme="minorHAnsi"/>
        <w:b/>
        <w:sz w:val="24"/>
        <w:szCs w:val="24"/>
        <w:lang w:eastAsia="en-US"/>
      </w:rPr>
    </w:pPr>
    <w:r w:rsidRPr="00D0342C">
      <w:rPr>
        <w:rFonts w:eastAsiaTheme="minorHAnsi"/>
        <w:b/>
        <w:sz w:val="24"/>
        <w:szCs w:val="24"/>
        <w:lang w:eastAsia="en-US"/>
      </w:rPr>
      <w:t>Put Rakove 30, Gornje Selo, Šolta.</w:t>
    </w:r>
  </w:p>
  <w:p w14:paraId="2370B80D" w14:textId="77777777" w:rsidR="00D0342C" w:rsidRPr="00D0342C" w:rsidRDefault="00D0342C" w:rsidP="00D0342C">
    <w:pPr>
      <w:widowControl/>
      <w:autoSpaceDE/>
      <w:autoSpaceDN/>
      <w:adjustRightInd/>
      <w:jc w:val="center"/>
      <w:rPr>
        <w:b/>
        <w:sz w:val="24"/>
        <w:szCs w:val="24"/>
      </w:rPr>
    </w:pPr>
    <w:r w:rsidRPr="00D0342C">
      <w:rPr>
        <w:b/>
        <w:bCs/>
        <w:sz w:val="24"/>
        <w:szCs w:val="24"/>
      </w:rPr>
      <w:t>OIB: 94480830910</w:t>
    </w:r>
    <w:r w:rsidRPr="00D0342C">
      <w:rPr>
        <w:b/>
        <w:sz w:val="24"/>
        <w:szCs w:val="24"/>
      </w:rPr>
      <w:t>,</w:t>
    </w:r>
    <w:r w:rsidRPr="00D0342C">
      <w:rPr>
        <w:b/>
        <w:sz w:val="24"/>
        <w:szCs w:val="24"/>
      </w:rPr>
      <w:br w:type="textWrapping" w:clear="all"/>
      <w:t xml:space="preserve">IBAN: </w:t>
    </w:r>
    <w:r w:rsidRPr="00D0342C">
      <w:rPr>
        <w:rFonts w:eastAsiaTheme="minorHAnsi"/>
        <w:b/>
        <w:sz w:val="24"/>
        <w:szCs w:val="24"/>
        <w:lang w:eastAsia="en-US"/>
      </w:rPr>
      <w:t>HR7723600001103007421</w:t>
    </w:r>
  </w:p>
  <w:p w14:paraId="365198A6" w14:textId="77777777" w:rsidR="005841AD" w:rsidRDefault="005841AD" w:rsidP="005841A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50"/>
    <w:rsid w:val="00097A6E"/>
    <w:rsid w:val="00102B0E"/>
    <w:rsid w:val="00157D2E"/>
    <w:rsid w:val="00160C50"/>
    <w:rsid w:val="0017300B"/>
    <w:rsid w:val="001A01BE"/>
    <w:rsid w:val="001C12AB"/>
    <w:rsid w:val="001F7565"/>
    <w:rsid w:val="00260237"/>
    <w:rsid w:val="00283A36"/>
    <w:rsid w:val="0028470B"/>
    <w:rsid w:val="002A303A"/>
    <w:rsid w:val="0038077F"/>
    <w:rsid w:val="003825BD"/>
    <w:rsid w:val="003B14A3"/>
    <w:rsid w:val="004031E5"/>
    <w:rsid w:val="00440975"/>
    <w:rsid w:val="004A3116"/>
    <w:rsid w:val="004D23D7"/>
    <w:rsid w:val="004D4AB8"/>
    <w:rsid w:val="004E59F6"/>
    <w:rsid w:val="00540BE3"/>
    <w:rsid w:val="00553967"/>
    <w:rsid w:val="005841AD"/>
    <w:rsid w:val="005C59F6"/>
    <w:rsid w:val="00636A62"/>
    <w:rsid w:val="006970C3"/>
    <w:rsid w:val="006E2866"/>
    <w:rsid w:val="006E3C50"/>
    <w:rsid w:val="00732032"/>
    <w:rsid w:val="007B38C8"/>
    <w:rsid w:val="009360D6"/>
    <w:rsid w:val="0097411A"/>
    <w:rsid w:val="00986A14"/>
    <w:rsid w:val="009B3F90"/>
    <w:rsid w:val="00AF59D2"/>
    <w:rsid w:val="00B95461"/>
    <w:rsid w:val="00CB1AF1"/>
    <w:rsid w:val="00CC7B29"/>
    <w:rsid w:val="00CE1302"/>
    <w:rsid w:val="00D0342C"/>
    <w:rsid w:val="00D45E11"/>
    <w:rsid w:val="00E04253"/>
    <w:rsid w:val="00E30D5A"/>
    <w:rsid w:val="00E95366"/>
    <w:rsid w:val="00FA18CC"/>
    <w:rsid w:val="00FA6977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19456"/>
  <w15:docId w15:val="{38FA7505-5AF0-45AF-B378-7FAD6EA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75"/>
    <w:pPr>
      <w:widowControl w:val="0"/>
      <w:autoSpaceDE w:val="0"/>
      <w:autoSpaceDN w:val="0"/>
      <w:adjustRightInd w:val="0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40975"/>
    <w:pPr>
      <w:keepNext/>
      <w:shd w:val="clear" w:color="auto" w:fill="FFFFFF"/>
      <w:spacing w:before="857"/>
      <w:ind w:left="7"/>
      <w:outlineLvl w:val="0"/>
    </w:pPr>
    <w:rPr>
      <w:i/>
      <w:iCs/>
      <w:color w:val="000000"/>
      <w:spacing w:val="-1"/>
      <w:sz w:val="24"/>
      <w:szCs w:val="26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440975"/>
    <w:pPr>
      <w:keepNext/>
      <w:shd w:val="clear" w:color="auto" w:fill="FFFFFF"/>
      <w:ind w:left="29"/>
      <w:outlineLvl w:val="1"/>
    </w:pPr>
    <w:rPr>
      <w:i/>
      <w:iCs/>
      <w:color w:val="000000"/>
      <w:spacing w:val="4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40975"/>
    <w:pPr>
      <w:keepNext/>
      <w:shd w:val="clear" w:color="auto" w:fill="FFFFFF"/>
      <w:spacing w:before="7" w:line="288" w:lineRule="exact"/>
      <w:ind w:left="29" w:right="7"/>
      <w:jc w:val="both"/>
      <w:outlineLvl w:val="2"/>
    </w:pPr>
    <w:rPr>
      <w:i/>
      <w:iCs/>
      <w:color w:val="000000"/>
      <w:spacing w:val="12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440975"/>
    <w:pPr>
      <w:keepNext/>
      <w:shd w:val="clear" w:color="auto" w:fill="FFFFFF"/>
      <w:spacing w:before="230" w:line="295" w:lineRule="exact"/>
      <w:ind w:left="22"/>
      <w:outlineLvl w:val="3"/>
    </w:pPr>
    <w:rPr>
      <w:color w:val="000000"/>
      <w:spacing w:val="2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440975"/>
    <w:pPr>
      <w:keepNext/>
      <w:shd w:val="clear" w:color="auto" w:fill="FFFFFF"/>
      <w:spacing w:before="317"/>
      <w:outlineLvl w:val="4"/>
    </w:pPr>
    <w:rPr>
      <w:i/>
      <w:iCs/>
      <w:color w:val="000000"/>
      <w:spacing w:val="6"/>
      <w:sz w:val="24"/>
      <w:szCs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440975"/>
    <w:pPr>
      <w:keepNext/>
      <w:shd w:val="clear" w:color="auto" w:fill="FFFFFF"/>
      <w:ind w:right="-65"/>
      <w:outlineLvl w:val="5"/>
    </w:pPr>
    <w:rPr>
      <w:i/>
      <w:iCs/>
      <w:sz w:val="24"/>
    </w:rPr>
  </w:style>
  <w:style w:type="paragraph" w:styleId="Naslov7">
    <w:name w:val="heading 7"/>
    <w:basedOn w:val="Normal"/>
    <w:next w:val="Normal"/>
    <w:link w:val="Naslov7Char"/>
    <w:qFormat/>
    <w:rsid w:val="00440975"/>
    <w:pPr>
      <w:keepNext/>
      <w:shd w:val="clear" w:color="auto" w:fill="FFFFFF"/>
      <w:spacing w:before="1426"/>
      <w:ind w:left="7"/>
      <w:jc w:val="center"/>
      <w:outlineLvl w:val="6"/>
    </w:pPr>
    <w:rPr>
      <w:b/>
      <w:bCs/>
      <w:color w:val="000000"/>
      <w:spacing w:val="100"/>
      <w:sz w:val="24"/>
      <w:szCs w:val="26"/>
      <w:u w:val="single"/>
      <w:lang w:val="de-DE"/>
    </w:rPr>
  </w:style>
  <w:style w:type="paragraph" w:styleId="Naslov8">
    <w:name w:val="heading 8"/>
    <w:basedOn w:val="Normal"/>
    <w:next w:val="Normal"/>
    <w:link w:val="Naslov8Char"/>
    <w:qFormat/>
    <w:rsid w:val="00440975"/>
    <w:pPr>
      <w:keepNext/>
      <w:shd w:val="clear" w:color="auto" w:fill="FFFFFF"/>
      <w:spacing w:line="288" w:lineRule="exact"/>
      <w:ind w:left="14"/>
      <w:outlineLvl w:val="7"/>
    </w:pPr>
    <w:rPr>
      <w:color w:val="000000"/>
      <w:spacing w:val="8"/>
      <w:sz w:val="24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975"/>
    <w:rPr>
      <w:i/>
      <w:iCs/>
      <w:color w:val="000000"/>
      <w:spacing w:val="-1"/>
      <w:sz w:val="24"/>
      <w:szCs w:val="26"/>
      <w:u w:val="single"/>
      <w:shd w:val="clear" w:color="auto" w:fill="FFFFFF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440975"/>
    <w:rPr>
      <w:i/>
      <w:iCs/>
      <w:color w:val="000000"/>
      <w:spacing w:val="4"/>
      <w:sz w:val="24"/>
      <w:szCs w:val="24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440975"/>
    <w:rPr>
      <w:i/>
      <w:iCs/>
      <w:color w:val="000000"/>
      <w:spacing w:val="12"/>
      <w:sz w:val="24"/>
      <w:szCs w:val="24"/>
      <w:u w:val="single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440975"/>
    <w:rPr>
      <w:color w:val="000000"/>
      <w:spacing w:val="2"/>
      <w:sz w:val="24"/>
      <w:szCs w:val="24"/>
      <w:shd w:val="clear" w:color="auto" w:fill="FFFFFF"/>
      <w:lang w:eastAsia="hr-HR"/>
    </w:rPr>
  </w:style>
  <w:style w:type="character" w:customStyle="1" w:styleId="Naslov5Char">
    <w:name w:val="Naslov 5 Char"/>
    <w:basedOn w:val="Zadanifontodlomka"/>
    <w:link w:val="Naslov5"/>
    <w:rsid w:val="00440975"/>
    <w:rPr>
      <w:i/>
      <w:iCs/>
      <w:color w:val="000000"/>
      <w:spacing w:val="6"/>
      <w:sz w:val="24"/>
      <w:szCs w:val="24"/>
      <w:u w:val="single"/>
      <w:shd w:val="clear" w:color="auto" w:fill="FFFFFF"/>
      <w:lang w:eastAsia="hr-HR"/>
    </w:rPr>
  </w:style>
  <w:style w:type="character" w:customStyle="1" w:styleId="Naslov6Char">
    <w:name w:val="Naslov 6 Char"/>
    <w:basedOn w:val="Zadanifontodlomka"/>
    <w:link w:val="Naslov6"/>
    <w:rsid w:val="00440975"/>
    <w:rPr>
      <w:i/>
      <w:iCs/>
      <w:sz w:val="24"/>
      <w:shd w:val="clear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440975"/>
    <w:rPr>
      <w:b/>
      <w:bCs/>
      <w:color w:val="000000"/>
      <w:spacing w:val="100"/>
      <w:sz w:val="24"/>
      <w:szCs w:val="26"/>
      <w:u w:val="single"/>
      <w:shd w:val="clear" w:color="auto" w:fill="FFFFFF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440975"/>
    <w:rPr>
      <w:color w:val="000000"/>
      <w:spacing w:val="8"/>
      <w:sz w:val="24"/>
      <w:szCs w:val="26"/>
      <w:shd w:val="clear" w:color="auto" w:fill="FFFFFF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1AD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1AD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1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1AD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Tonkica Radeljic</cp:lastModifiedBy>
  <cp:revision>4</cp:revision>
  <cp:lastPrinted>2024-04-24T08:26:00Z</cp:lastPrinted>
  <dcterms:created xsi:type="dcterms:W3CDTF">2025-03-11T11:37:00Z</dcterms:created>
  <dcterms:modified xsi:type="dcterms:W3CDTF">2025-04-01T07:50:00Z</dcterms:modified>
</cp:coreProperties>
</file>