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A6E3" w14:textId="4CF8D664" w:rsidR="001F605C" w:rsidRPr="00C91B27" w:rsidRDefault="001F605C" w:rsidP="001F605C">
      <w:pPr>
        <w:ind w:right="-370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91B2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Temeljem članka </w:t>
      </w:r>
      <w:r w:rsidRPr="00C91B27">
        <w:rPr>
          <w:rFonts w:ascii="Times New Roman" w:hAnsi="Times New Roman" w:cs="Times New Roman"/>
          <w:color w:val="212121"/>
          <w:sz w:val="24"/>
          <w:szCs w:val="24"/>
        </w:rPr>
        <w:t xml:space="preserve">26. Statuta Udruge Osmijeh od 20.05.2022.  </w:t>
      </w:r>
      <w:r w:rsidRPr="00C91B2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na izvanrednoj sjednici Skupštine održanoj dana </w:t>
      </w:r>
      <w:r w:rsidR="00343E0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27.03.2025.</w:t>
      </w:r>
      <w:r w:rsidRPr="00C91B2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godine usvaja se</w:t>
      </w:r>
    </w:p>
    <w:p w14:paraId="49DDFBFA" w14:textId="77777777" w:rsidR="00C91B27" w:rsidRPr="00C91B27" w:rsidRDefault="00C91B27" w:rsidP="00C91B27">
      <w:pPr>
        <w:tabs>
          <w:tab w:val="left" w:pos="830"/>
        </w:tabs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6418716C" w14:textId="77777777" w:rsidR="001F605C" w:rsidRDefault="00733033" w:rsidP="00C91B27">
      <w:pPr>
        <w:tabs>
          <w:tab w:val="left" w:pos="830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Hlk192786363"/>
      <w:r>
        <w:rPr>
          <w:rFonts w:ascii="Times New Roman" w:hAnsi="Times New Roman" w:cs="Times New Roman"/>
          <w:b/>
          <w:sz w:val="32"/>
          <w:szCs w:val="24"/>
        </w:rPr>
        <w:t>IZVJEŠTAJ O RADU ZA 2024</w:t>
      </w:r>
      <w:r w:rsidR="001F605C" w:rsidRPr="00C91B27">
        <w:rPr>
          <w:rFonts w:ascii="Times New Roman" w:hAnsi="Times New Roman" w:cs="Times New Roman"/>
          <w:b/>
          <w:sz w:val="32"/>
          <w:szCs w:val="24"/>
        </w:rPr>
        <w:t>. GODINU</w:t>
      </w:r>
    </w:p>
    <w:p w14:paraId="18C420A4" w14:textId="77777777" w:rsidR="00C91B27" w:rsidRPr="00C91B27" w:rsidRDefault="00C91B27" w:rsidP="00C91B27">
      <w:pPr>
        <w:tabs>
          <w:tab w:val="left" w:pos="830"/>
        </w:tabs>
        <w:spacing w:after="0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3724F657" w14:textId="77777777" w:rsidR="001F605C" w:rsidRPr="00C91B27" w:rsidRDefault="001F605C" w:rsidP="001F605C">
      <w:pPr>
        <w:rPr>
          <w:rFonts w:ascii="Times New Roman" w:hAnsi="Times New Roman" w:cs="Times New Roman"/>
          <w:sz w:val="24"/>
          <w:szCs w:val="24"/>
        </w:rPr>
      </w:pPr>
      <w:r w:rsidRPr="00C91B27">
        <w:rPr>
          <w:rFonts w:ascii="Times New Roman" w:hAnsi="Times New Roman" w:cs="Times New Roman"/>
          <w:b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>Aktivnosti koji</w:t>
      </w:r>
      <w:r w:rsidR="00733033">
        <w:rPr>
          <w:rFonts w:ascii="Times New Roman" w:hAnsi="Times New Roman" w:cs="Times New Roman"/>
          <w:sz w:val="24"/>
          <w:szCs w:val="24"/>
        </w:rPr>
        <w:t>ma smo obilježili naš rad u 2024</w:t>
      </w:r>
      <w:r w:rsidRPr="00C91B27">
        <w:rPr>
          <w:rFonts w:ascii="Times New Roman" w:hAnsi="Times New Roman" w:cs="Times New Roman"/>
          <w:sz w:val="24"/>
          <w:szCs w:val="24"/>
        </w:rPr>
        <w:t xml:space="preserve"> godini:</w:t>
      </w:r>
    </w:p>
    <w:p w14:paraId="200B3B61" w14:textId="77777777" w:rsidR="00A43502" w:rsidRPr="00C91B27" w:rsidRDefault="00127A8B" w:rsidP="00A4350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1B27">
        <w:rPr>
          <w:rFonts w:ascii="Times New Roman" w:hAnsi="Times New Roman" w:cs="Times New Roman"/>
          <w:sz w:val="24"/>
          <w:szCs w:val="24"/>
        </w:rPr>
        <w:t>nastavak</w:t>
      </w:r>
      <w:r w:rsidR="00A43502" w:rsidRPr="00C91B27">
        <w:rPr>
          <w:rFonts w:ascii="Times New Roman" w:hAnsi="Times New Roman" w:cs="Times New Roman"/>
          <w:sz w:val="24"/>
          <w:szCs w:val="24"/>
        </w:rPr>
        <w:t xml:space="preserve"> provođen</w:t>
      </w:r>
      <w:r w:rsidR="00925183" w:rsidRPr="00C91B27">
        <w:rPr>
          <w:rFonts w:ascii="Times New Roman" w:hAnsi="Times New Roman" w:cs="Times New Roman"/>
          <w:sz w:val="24"/>
          <w:szCs w:val="24"/>
        </w:rPr>
        <w:t>ja terapija logopeda,edukacijskog rehabilitatora</w:t>
      </w:r>
      <w:r w:rsidR="00A43502" w:rsidRPr="00C91B27">
        <w:rPr>
          <w:rFonts w:ascii="Times New Roman" w:hAnsi="Times New Roman" w:cs="Times New Roman"/>
          <w:sz w:val="24"/>
          <w:szCs w:val="24"/>
        </w:rPr>
        <w:t>,</w:t>
      </w:r>
      <w:r w:rsidR="00C91B27">
        <w:rPr>
          <w:rFonts w:ascii="Times New Roman" w:hAnsi="Times New Roman" w:cs="Times New Roman"/>
          <w:sz w:val="24"/>
          <w:szCs w:val="24"/>
        </w:rPr>
        <w:t xml:space="preserve"> </w:t>
      </w:r>
      <w:r w:rsidR="00A43502" w:rsidRPr="00C91B27">
        <w:rPr>
          <w:rFonts w:ascii="Times New Roman" w:hAnsi="Times New Roman" w:cs="Times New Roman"/>
          <w:sz w:val="24"/>
          <w:szCs w:val="24"/>
        </w:rPr>
        <w:t>psihologa,senzornog terapeuta,fizioterapeuta za djecu sa razvojnim poteškoćama jednom tjedno</w:t>
      </w:r>
    </w:p>
    <w:p w14:paraId="69F1AE8F" w14:textId="77777777" w:rsidR="00527DFF" w:rsidRPr="00527DFF" w:rsidRDefault="00127A8B" w:rsidP="00527D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1B27">
        <w:rPr>
          <w:rFonts w:ascii="Times New Roman" w:hAnsi="Times New Roman" w:cs="Times New Roman"/>
          <w:sz w:val="24"/>
          <w:szCs w:val="24"/>
        </w:rPr>
        <w:t>nastavak</w:t>
      </w:r>
      <w:r w:rsidR="00A43502" w:rsidRPr="00C91B27">
        <w:rPr>
          <w:rFonts w:ascii="Times New Roman" w:hAnsi="Times New Roman" w:cs="Times New Roman"/>
          <w:sz w:val="24"/>
          <w:szCs w:val="24"/>
        </w:rPr>
        <w:t xml:space="preserve"> provođenja pomoći pri učenju  za djecu sa raz</w:t>
      </w:r>
      <w:r w:rsidR="00527DFF">
        <w:rPr>
          <w:rFonts w:ascii="Times New Roman" w:hAnsi="Times New Roman" w:cs="Times New Roman"/>
          <w:sz w:val="24"/>
          <w:szCs w:val="24"/>
        </w:rPr>
        <w:t>vojnim poteškoćama jednom tjedno</w:t>
      </w:r>
    </w:p>
    <w:p w14:paraId="77C2983C" w14:textId="77777777" w:rsidR="00917A90" w:rsidRPr="00C91B27" w:rsidRDefault="00AC01AD" w:rsidP="00C21BB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provođenje korektivne gimnastike u</w:t>
      </w:r>
      <w:r w:rsidR="002028AA">
        <w:rPr>
          <w:rFonts w:ascii="Times New Roman" w:hAnsi="Times New Roman" w:cs="Times New Roman"/>
          <w:sz w:val="24"/>
          <w:szCs w:val="24"/>
        </w:rPr>
        <w:t>z stručno vodstvo fizioterapeuta</w:t>
      </w:r>
      <w:r w:rsidR="00527DFF">
        <w:rPr>
          <w:rFonts w:ascii="Times New Roman" w:hAnsi="Times New Roman" w:cs="Times New Roman"/>
          <w:sz w:val="24"/>
          <w:szCs w:val="24"/>
        </w:rPr>
        <w:t xml:space="preserve"> jednom tjedno</w:t>
      </w:r>
    </w:p>
    <w:p w14:paraId="7F573266" w14:textId="77777777" w:rsidR="005A22E1" w:rsidRPr="00C91B27" w:rsidRDefault="00AC01AD" w:rsidP="005A22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poboljšanje kvalitete rada uz dodatnu nabavu materijala za rad terapeuta sa djecom</w:t>
      </w:r>
    </w:p>
    <w:p w14:paraId="4F3575F4" w14:textId="77777777" w:rsidR="00170AF0" w:rsidRDefault="00527DFF" w:rsidP="00170A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28.01.2024. ugostili smo udrugu „Iskra svijetlosti“ koja je svoj rad sa osobama s intelektualnim poteškoćama predstavila kroz predstavu  „7 DAROVA DUHA SVETOGA“</w:t>
      </w:r>
    </w:p>
    <w:p w14:paraId="50FAF811" w14:textId="77777777" w:rsidR="00527DFF" w:rsidRDefault="00212C82" w:rsidP="00170A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9.ožujka 2024. u Domu kulture, Grohote, </w:t>
      </w:r>
      <w:r w:rsidR="00527DFF">
        <w:rPr>
          <w:rFonts w:ascii="Times New Roman" w:hAnsi="Times New Roman" w:cs="Times New Roman"/>
          <w:sz w:val="24"/>
          <w:szCs w:val="24"/>
        </w:rPr>
        <w:t>u sklopu obilježavanja Dana žena u suradnji sa  udrugom „Zdravi dan“ organizirali smo za stanovnike otoka mjerenje tlaka,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DFF">
        <w:rPr>
          <w:rFonts w:ascii="Times New Roman" w:hAnsi="Times New Roman" w:cs="Times New Roman"/>
          <w:sz w:val="24"/>
          <w:szCs w:val="24"/>
        </w:rPr>
        <w:t>glukoze, sastava t</w:t>
      </w:r>
      <w:r>
        <w:rPr>
          <w:rFonts w:ascii="Times New Roman" w:hAnsi="Times New Roman" w:cs="Times New Roman"/>
          <w:sz w:val="24"/>
          <w:szCs w:val="24"/>
        </w:rPr>
        <w:t>ijela uz savjetovanje nutricionista, te je održana edukacija kako reanimirati osobu koja je doživjela srčani zastoj</w:t>
      </w:r>
    </w:p>
    <w:p w14:paraId="470B89A1" w14:textId="77777777" w:rsidR="00212C82" w:rsidRPr="00C91B27" w:rsidRDefault="00212C82" w:rsidP="00170A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27.travnja 2024. u Domu kulture u Grohotama održana je Zabavna večer za stanovnike otoka</w:t>
      </w:r>
    </w:p>
    <w:p w14:paraId="20ABBD15" w14:textId="77777777" w:rsidR="005A22E1" w:rsidRDefault="00FC66F5" w:rsidP="005A22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održavanje </w:t>
      </w:r>
      <w:r w:rsidR="00170AF0" w:rsidRPr="00C91B27">
        <w:rPr>
          <w:rFonts w:ascii="Times New Roman" w:hAnsi="Times New Roman" w:cs="Times New Roman"/>
          <w:sz w:val="24"/>
          <w:szCs w:val="24"/>
        </w:rPr>
        <w:t xml:space="preserve"> promotivne manifestacije „Sva jubav sv</w:t>
      </w:r>
      <w:r>
        <w:rPr>
          <w:rFonts w:ascii="Times New Roman" w:hAnsi="Times New Roman" w:cs="Times New Roman"/>
          <w:sz w:val="24"/>
          <w:szCs w:val="24"/>
        </w:rPr>
        <w:t>ita,svit za dicu Šolte“,08. lipnja 2024</w:t>
      </w:r>
      <w:r w:rsidR="00170AF0" w:rsidRPr="00C91B27">
        <w:rPr>
          <w:rFonts w:ascii="Times New Roman" w:hAnsi="Times New Roman" w:cs="Times New Roman"/>
          <w:sz w:val="24"/>
          <w:szCs w:val="24"/>
        </w:rPr>
        <w:t>.u Grohotama uz Malonogometni turnir veterana u O.Š.Grohote</w:t>
      </w:r>
    </w:p>
    <w:p w14:paraId="77818F10" w14:textId="77777777" w:rsidR="00212C82" w:rsidRDefault="00212C82" w:rsidP="005A22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kroz projekt u suradnji sa  United Nations Wonmen Guild Geneva osigurali smo novčana sredstva u iznosu od 1.794,83 eura za nabavu didaktičkih pomagala u svrhu poboljšanja kvalitete rada s djecom.</w:t>
      </w:r>
    </w:p>
    <w:p w14:paraId="405A611B" w14:textId="77777777" w:rsidR="00212C82" w:rsidRPr="00C91B27" w:rsidRDefault="00212C82" w:rsidP="005A22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na manifestaciji „Večer o muzike“ u sklopu Šoltanskog kulturnog ljeta u u parku Đardin u Grohotama , 29. lipnja 2024.</w:t>
      </w:r>
    </w:p>
    <w:p w14:paraId="664C323B" w14:textId="77777777" w:rsidR="00925183" w:rsidRPr="00C91B27" w:rsidRDefault="002028AA" w:rsidP="005A22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putem natječaja SDŽ za financiranje projekata iz područja socijalne i zdravstvene skrbi u 2024. osigurali smo dio sredstava za jedan AVD defibrilator u iznosu od 1.000,00eura, čija je ukupna vrijednost 2.250,00 eura</w:t>
      </w:r>
      <w:r w:rsidR="00C84C2C">
        <w:rPr>
          <w:rFonts w:ascii="Times New Roman" w:hAnsi="Times New Roman" w:cs="Times New Roman"/>
          <w:sz w:val="24"/>
          <w:szCs w:val="24"/>
        </w:rPr>
        <w:t xml:space="preserve"> te smo preostali iznos osigurali iz vlastitih sredstava. Defibrilator je uz pomoć Komunalnog poduzeća Basilija postavljen na rivi u mjestu Stomorska.</w:t>
      </w:r>
    </w:p>
    <w:p w14:paraId="142FF114" w14:textId="77777777" w:rsidR="00EB0E44" w:rsidRPr="00C91B27" w:rsidRDefault="00EB0E44" w:rsidP="00EB0E4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1B27">
        <w:rPr>
          <w:rFonts w:ascii="Times New Roman" w:hAnsi="Times New Roman" w:cs="Times New Roman"/>
          <w:sz w:val="24"/>
          <w:szCs w:val="24"/>
        </w:rPr>
        <w:t>sudjelovanje na FESTIVALU MUZIKE „Osm</w:t>
      </w:r>
      <w:r w:rsidR="002028AA">
        <w:rPr>
          <w:rFonts w:ascii="Times New Roman" w:hAnsi="Times New Roman" w:cs="Times New Roman"/>
          <w:sz w:val="24"/>
          <w:szCs w:val="24"/>
        </w:rPr>
        <w:t>jehom za Osmijeh“ u Grohotama 27.kolovoza.2024</w:t>
      </w:r>
      <w:r w:rsidRPr="00C91B27">
        <w:rPr>
          <w:rFonts w:ascii="Times New Roman" w:hAnsi="Times New Roman" w:cs="Times New Roman"/>
          <w:sz w:val="24"/>
          <w:szCs w:val="24"/>
        </w:rPr>
        <w:t>.</w:t>
      </w:r>
    </w:p>
    <w:p w14:paraId="0E405879" w14:textId="77777777" w:rsidR="00733033" w:rsidRPr="00733033" w:rsidRDefault="00733033" w:rsidP="0073303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povodom Svjetskog dana djece u suradnji sa Obiteljskim centrom Split provedene su radionice za roditelje i njihovu djecu predškolske i osnovnoškolske dobi 22. studenog. 2024. u O.Š. Grohote. </w:t>
      </w:r>
      <w:r w:rsidRPr="00733033">
        <w:rPr>
          <w:rFonts w:ascii="Times New Roman" w:hAnsi="Times New Roman" w:cs="Times New Roman"/>
          <w:sz w:val="24"/>
          <w:szCs w:val="24"/>
        </w:rPr>
        <w:t>Radionice su bile usmjerene na važnost odnosa roditelja i djece, s ciljem poticanja odgovornog roditeljstva, unapređenja  dobrobiti obitelji  te podizanja kvalitete života djece.</w:t>
      </w:r>
    </w:p>
    <w:p w14:paraId="558EC304" w14:textId="77777777" w:rsidR="00170AF0" w:rsidRPr="00733033" w:rsidRDefault="00733033" w:rsidP="0073303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izradi Socijalnog plana Splitsko-dalmatinske županije</w:t>
      </w:r>
    </w:p>
    <w:p w14:paraId="60DC5EF8" w14:textId="77777777" w:rsidR="005A22E1" w:rsidRPr="00C91B27" w:rsidRDefault="005A22E1" w:rsidP="005A22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1B27">
        <w:rPr>
          <w:rFonts w:ascii="Times New Roman" w:hAnsi="Times New Roman" w:cs="Times New Roman"/>
          <w:sz w:val="24"/>
          <w:szCs w:val="24"/>
        </w:rPr>
        <w:t xml:space="preserve">organizacija i sudjelovanje na </w:t>
      </w:r>
      <w:r w:rsidR="00C308CC" w:rsidRPr="00C91B27">
        <w:rPr>
          <w:rFonts w:ascii="Times New Roman" w:hAnsi="Times New Roman" w:cs="Times New Roman"/>
          <w:sz w:val="24"/>
          <w:szCs w:val="24"/>
        </w:rPr>
        <w:t>TRE</w:t>
      </w:r>
      <w:r w:rsidR="00C91B27">
        <w:rPr>
          <w:rFonts w:ascii="Times New Roman" w:hAnsi="Times New Roman" w:cs="Times New Roman"/>
          <w:sz w:val="24"/>
          <w:szCs w:val="24"/>
        </w:rPr>
        <w:t>Ć</w:t>
      </w:r>
      <w:r w:rsidR="00C308CC" w:rsidRPr="00C91B27">
        <w:rPr>
          <w:rFonts w:ascii="Times New Roman" w:hAnsi="Times New Roman" w:cs="Times New Roman"/>
          <w:sz w:val="24"/>
          <w:szCs w:val="24"/>
        </w:rPr>
        <w:t xml:space="preserve">OJ </w:t>
      </w:r>
      <w:r w:rsidRPr="00C91B27">
        <w:rPr>
          <w:rFonts w:ascii="Times New Roman" w:hAnsi="Times New Roman" w:cs="Times New Roman"/>
          <w:sz w:val="24"/>
          <w:szCs w:val="24"/>
        </w:rPr>
        <w:t xml:space="preserve">ŠOLTANSKOJ BOŽIĆNOJ UTRCI za djecu  </w:t>
      </w:r>
      <w:r w:rsidR="00733033">
        <w:rPr>
          <w:rFonts w:ascii="Times New Roman" w:hAnsi="Times New Roman" w:cs="Times New Roman"/>
          <w:sz w:val="24"/>
          <w:szCs w:val="24"/>
        </w:rPr>
        <w:t>15.prosinca.2024</w:t>
      </w:r>
      <w:r w:rsidRPr="00C91B27">
        <w:rPr>
          <w:rFonts w:ascii="Times New Roman" w:hAnsi="Times New Roman" w:cs="Times New Roman"/>
          <w:sz w:val="24"/>
          <w:szCs w:val="24"/>
        </w:rPr>
        <w:t>. u parku Đardin u Grohotama</w:t>
      </w:r>
    </w:p>
    <w:p w14:paraId="01344D3A" w14:textId="77777777" w:rsidR="00C21BBC" w:rsidRDefault="00C21BBC" w:rsidP="00C21BB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1B27">
        <w:rPr>
          <w:rFonts w:ascii="Times New Roman" w:hAnsi="Times New Roman" w:cs="Times New Roman"/>
          <w:sz w:val="24"/>
          <w:szCs w:val="24"/>
        </w:rPr>
        <w:t>organizacija i sudjelov</w:t>
      </w:r>
      <w:r w:rsidR="00733033">
        <w:rPr>
          <w:rFonts w:ascii="Times New Roman" w:hAnsi="Times New Roman" w:cs="Times New Roman"/>
          <w:sz w:val="24"/>
          <w:szCs w:val="24"/>
        </w:rPr>
        <w:t>anje na ADVENTSKOM  ŠUŠURU  2024</w:t>
      </w:r>
      <w:r w:rsidRPr="00C91B27">
        <w:rPr>
          <w:rFonts w:ascii="Times New Roman" w:hAnsi="Times New Roman" w:cs="Times New Roman"/>
          <w:sz w:val="24"/>
          <w:szCs w:val="24"/>
        </w:rPr>
        <w:t>. u Grohotama</w:t>
      </w:r>
    </w:p>
    <w:p w14:paraId="6BEE88E5" w14:textId="67843D99" w:rsidR="00E15F72" w:rsidRDefault="00E15F72" w:rsidP="00C21BB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održano je 4 sastanka upravnog odbora</w:t>
      </w:r>
    </w:p>
    <w:p w14:paraId="3A7DE2B2" w14:textId="6F833CDB" w:rsidR="00E15F72" w:rsidRDefault="00E15F72" w:rsidP="00C21BB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održana je jedna redovna i jedna izvanredna skupština Udruge</w:t>
      </w:r>
    </w:p>
    <w:p w14:paraId="32B10354" w14:textId="6973CB47" w:rsidR="00E15F72" w:rsidRDefault="00E15F72" w:rsidP="00C21BB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dan 31.12.2024. Udruga ima 62 člana.</w:t>
      </w:r>
    </w:p>
    <w:bookmarkEnd w:id="0"/>
    <w:p w14:paraId="78B4AEF0" w14:textId="77777777" w:rsidR="00E15F72" w:rsidRPr="00C91B27" w:rsidRDefault="00E15F72" w:rsidP="00E15F7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E836A95" w14:textId="77777777" w:rsidR="008635E3" w:rsidRPr="00C91B27" w:rsidRDefault="008635E3">
      <w:pPr>
        <w:rPr>
          <w:rFonts w:ascii="Times New Roman" w:hAnsi="Times New Roman" w:cs="Times New Roman"/>
          <w:sz w:val="24"/>
          <w:szCs w:val="24"/>
        </w:rPr>
      </w:pPr>
    </w:p>
    <w:p w14:paraId="229CBF08" w14:textId="77777777" w:rsidR="00F6223D" w:rsidRPr="00C91B27" w:rsidRDefault="00F6223D" w:rsidP="00F6223D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  <w:szCs w:val="24"/>
        </w:rPr>
      </w:pPr>
      <w:r w:rsidRPr="00C91B2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</w:t>
      </w:r>
      <w:r w:rsidR="00C91B27">
        <w:rPr>
          <w:rFonts w:ascii="Times New Roman" w:hAnsi="Times New Roman" w:cs="Times New Roman"/>
          <w:sz w:val="24"/>
          <w:szCs w:val="24"/>
        </w:rPr>
        <w:t xml:space="preserve">         </w:t>
      </w:r>
      <w:r w:rsid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 xml:space="preserve">PREDSJEDNIK  </w:t>
      </w:r>
      <w:r w:rsidRPr="00C91B27">
        <w:rPr>
          <w:rFonts w:ascii="Times New Roman" w:hAnsi="Times New Roman" w:cs="Times New Roman"/>
          <w:sz w:val="24"/>
          <w:szCs w:val="24"/>
        </w:rPr>
        <w:tab/>
      </w:r>
    </w:p>
    <w:p w14:paraId="7259603B" w14:textId="77777777" w:rsidR="001F605C" w:rsidRPr="00C91B27" w:rsidRDefault="00F6223D" w:rsidP="00C91B27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  <w:szCs w:val="24"/>
        </w:rPr>
      </w:pP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  <w:t>__________________________</w:t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</w:r>
      <w:r w:rsidRPr="00C91B27">
        <w:rPr>
          <w:rFonts w:ascii="Times New Roman" w:hAnsi="Times New Roman" w:cs="Times New Roman"/>
          <w:sz w:val="24"/>
          <w:szCs w:val="24"/>
        </w:rPr>
        <w:tab/>
        <w:t xml:space="preserve">                         Ina Pavić</w:t>
      </w:r>
    </w:p>
    <w:sectPr w:rsidR="001F605C" w:rsidRPr="00C91B2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994B" w14:textId="77777777" w:rsidR="009A4880" w:rsidRDefault="009A4880" w:rsidP="001F605C">
      <w:pPr>
        <w:spacing w:after="0" w:line="240" w:lineRule="auto"/>
      </w:pPr>
      <w:r>
        <w:separator/>
      </w:r>
    </w:p>
  </w:endnote>
  <w:endnote w:type="continuationSeparator" w:id="0">
    <w:p w14:paraId="10F1238D" w14:textId="77777777" w:rsidR="009A4880" w:rsidRDefault="009A4880" w:rsidP="001F6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EAD8D" w14:textId="77777777" w:rsidR="009A4880" w:rsidRDefault="009A4880" w:rsidP="001F605C">
      <w:pPr>
        <w:spacing w:after="0" w:line="240" w:lineRule="auto"/>
      </w:pPr>
      <w:r>
        <w:separator/>
      </w:r>
    </w:p>
  </w:footnote>
  <w:footnote w:type="continuationSeparator" w:id="0">
    <w:p w14:paraId="48E6A724" w14:textId="77777777" w:rsidR="009A4880" w:rsidRDefault="009A4880" w:rsidP="001F6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5AB3" w14:textId="77777777" w:rsidR="00C91B27" w:rsidRPr="00C91B27" w:rsidRDefault="00C91B27" w:rsidP="00C91B27">
    <w:pPr>
      <w:spacing w:after="0"/>
      <w:jc w:val="center"/>
      <w:rPr>
        <w:rFonts w:ascii="Times New Roman" w:eastAsiaTheme="minorHAnsi" w:hAnsi="Times New Roman" w:cs="Times New Roman"/>
        <w:b/>
        <w:i/>
        <w:sz w:val="24"/>
        <w:szCs w:val="24"/>
        <w:lang w:eastAsia="en-US"/>
      </w:rPr>
    </w:pPr>
    <w:r w:rsidRPr="00C91B27">
      <w:rPr>
        <w:rFonts w:ascii="Times New Roman" w:eastAsiaTheme="minorHAnsi" w:hAnsi="Times New Roman" w:cs="Times New Roman"/>
        <w:b/>
        <w:i/>
        <w:sz w:val="24"/>
        <w:szCs w:val="24"/>
        <w:lang w:eastAsia="en-US"/>
      </w:rPr>
      <w:t>UDRUGA OSMIJEH</w:t>
    </w:r>
  </w:p>
  <w:p w14:paraId="6C3882C1" w14:textId="77777777" w:rsidR="00C91B27" w:rsidRPr="00C91B27" w:rsidRDefault="00C91B27" w:rsidP="00C91B27">
    <w:pPr>
      <w:spacing w:after="0"/>
      <w:jc w:val="center"/>
      <w:rPr>
        <w:rFonts w:ascii="Times New Roman" w:eastAsiaTheme="minorHAnsi" w:hAnsi="Times New Roman" w:cs="Times New Roman"/>
        <w:b/>
        <w:i/>
        <w:sz w:val="24"/>
        <w:szCs w:val="24"/>
        <w:lang w:eastAsia="en-US"/>
      </w:rPr>
    </w:pPr>
    <w:r w:rsidRPr="00C91B27">
      <w:rPr>
        <w:rFonts w:ascii="Times New Roman" w:eastAsiaTheme="minorHAnsi" w:hAnsi="Times New Roman" w:cs="Times New Roman"/>
        <w:b/>
        <w:i/>
        <w:sz w:val="24"/>
        <w:szCs w:val="24"/>
        <w:lang w:eastAsia="en-US"/>
      </w:rPr>
      <w:t>Put Rakove 30, Gornje Selo, Šolta.</w:t>
    </w:r>
  </w:p>
  <w:p w14:paraId="4EFD1E86" w14:textId="77777777" w:rsidR="00C91B27" w:rsidRPr="00C91B27" w:rsidRDefault="00C91B27" w:rsidP="00C91B27">
    <w:pPr>
      <w:spacing w:after="0"/>
      <w:jc w:val="center"/>
      <w:rPr>
        <w:rFonts w:ascii="Times New Roman" w:hAnsi="Times New Roman" w:cs="Times New Roman"/>
        <w:b/>
        <w:i/>
        <w:sz w:val="24"/>
        <w:szCs w:val="24"/>
      </w:rPr>
    </w:pPr>
    <w:r w:rsidRPr="00C91B27">
      <w:rPr>
        <w:rFonts w:ascii="Times New Roman" w:hAnsi="Times New Roman" w:cs="Times New Roman"/>
        <w:b/>
        <w:bCs/>
        <w:i/>
        <w:sz w:val="24"/>
        <w:szCs w:val="24"/>
      </w:rPr>
      <w:t>OIB: 94480830910</w:t>
    </w:r>
    <w:r w:rsidRPr="00C91B27">
      <w:rPr>
        <w:rFonts w:ascii="Times New Roman" w:hAnsi="Times New Roman" w:cs="Times New Roman"/>
        <w:b/>
        <w:i/>
        <w:sz w:val="24"/>
        <w:szCs w:val="24"/>
      </w:rPr>
      <w:t>,</w:t>
    </w:r>
    <w:r w:rsidRPr="00C91B27">
      <w:rPr>
        <w:rFonts w:ascii="Times New Roman" w:hAnsi="Times New Roman" w:cs="Times New Roman"/>
        <w:b/>
        <w:i/>
        <w:sz w:val="24"/>
        <w:szCs w:val="24"/>
      </w:rPr>
      <w:br w:type="textWrapping" w:clear="all"/>
      <w:t xml:space="preserve">IBAN: </w:t>
    </w:r>
    <w:r w:rsidRPr="00C91B27">
      <w:rPr>
        <w:rFonts w:ascii="Times New Roman" w:eastAsiaTheme="minorHAnsi" w:hAnsi="Times New Roman" w:cs="Times New Roman"/>
        <w:b/>
        <w:i/>
        <w:sz w:val="24"/>
        <w:szCs w:val="24"/>
        <w:lang w:eastAsia="en-US"/>
      </w:rPr>
      <w:t>HR7723600001103007421</w:t>
    </w:r>
  </w:p>
  <w:p w14:paraId="5F88D09F" w14:textId="77777777" w:rsidR="00C91B27" w:rsidRPr="00C91B27" w:rsidRDefault="00C91B27" w:rsidP="00C91B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24100"/>
    <w:multiLevelType w:val="hybridMultilevel"/>
    <w:tmpl w:val="B1EE8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31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5C"/>
    <w:rsid w:val="000C2E97"/>
    <w:rsid w:val="00127A8B"/>
    <w:rsid w:val="00170AF0"/>
    <w:rsid w:val="001F605C"/>
    <w:rsid w:val="002028AA"/>
    <w:rsid w:val="00212C82"/>
    <w:rsid w:val="00343E01"/>
    <w:rsid w:val="00527DFF"/>
    <w:rsid w:val="005A087B"/>
    <w:rsid w:val="005A22E1"/>
    <w:rsid w:val="00606FF2"/>
    <w:rsid w:val="006E2D79"/>
    <w:rsid w:val="00733033"/>
    <w:rsid w:val="008635E3"/>
    <w:rsid w:val="008A27AC"/>
    <w:rsid w:val="00917A90"/>
    <w:rsid w:val="00925183"/>
    <w:rsid w:val="009405FC"/>
    <w:rsid w:val="0097411A"/>
    <w:rsid w:val="009A4880"/>
    <w:rsid w:val="00A43502"/>
    <w:rsid w:val="00AC01AD"/>
    <w:rsid w:val="00B10264"/>
    <w:rsid w:val="00BC42FD"/>
    <w:rsid w:val="00C21BBC"/>
    <w:rsid w:val="00C308CC"/>
    <w:rsid w:val="00C84C2C"/>
    <w:rsid w:val="00C91B27"/>
    <w:rsid w:val="00E02B73"/>
    <w:rsid w:val="00E15F72"/>
    <w:rsid w:val="00EB0E44"/>
    <w:rsid w:val="00F6223D"/>
    <w:rsid w:val="00F90585"/>
    <w:rsid w:val="00F91C83"/>
    <w:rsid w:val="00FC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9318"/>
  <w15:docId w15:val="{D941BF13-58CF-40CA-92FA-1294B9F7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05C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F6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605C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1F6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605C"/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A43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Pavic</dc:creator>
  <cp:lastModifiedBy>Tonkica Radeljic</cp:lastModifiedBy>
  <cp:revision>8</cp:revision>
  <dcterms:created xsi:type="dcterms:W3CDTF">2025-03-11T14:30:00Z</dcterms:created>
  <dcterms:modified xsi:type="dcterms:W3CDTF">2025-04-01T07:50:00Z</dcterms:modified>
</cp:coreProperties>
</file>